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321" w:rsidRDefault="00E36A86" w:rsidP="00E36A86">
      <w:pPr>
        <w:spacing w:line="480" w:lineRule="auto"/>
        <w:jc w:val="center"/>
        <w:rPr>
          <w:rFonts w:ascii="Times New Roman" w:hAnsi="Times New Roman" w:cs="Times New Roman"/>
          <w:sz w:val="24"/>
          <w:szCs w:val="24"/>
        </w:rPr>
      </w:pPr>
      <w:bookmarkStart w:id="0" w:name="_GoBack"/>
      <w:r>
        <w:rPr>
          <w:rFonts w:ascii="Times New Roman" w:hAnsi="Times New Roman" w:cs="Times New Roman"/>
          <w:sz w:val="24"/>
          <w:szCs w:val="24"/>
        </w:rPr>
        <w:t>M</w:t>
      </w:r>
      <w:r w:rsidR="00730321" w:rsidRPr="00730321">
        <w:rPr>
          <w:rFonts w:ascii="Times New Roman" w:hAnsi="Times New Roman" w:cs="Times New Roman"/>
          <w:sz w:val="24"/>
          <w:szCs w:val="24"/>
        </w:rPr>
        <w:t>omentum</w:t>
      </w:r>
      <w:r>
        <w:rPr>
          <w:rFonts w:ascii="Times New Roman" w:hAnsi="Times New Roman" w:cs="Times New Roman"/>
          <w:sz w:val="24"/>
          <w:szCs w:val="24"/>
        </w:rPr>
        <w:t xml:space="preserve"> as observed in the real world.</w:t>
      </w:r>
    </w:p>
    <w:bookmarkEnd w:id="0"/>
    <w:p w:rsidR="00730321" w:rsidRPr="00E36A86" w:rsidRDefault="00730321" w:rsidP="00A65864">
      <w:pPr>
        <w:spacing w:line="480" w:lineRule="auto"/>
        <w:ind w:firstLine="720"/>
        <w:jc w:val="center"/>
        <w:rPr>
          <w:rFonts w:ascii="Times New Roman" w:hAnsi="Times New Roman" w:cs="Times New Roman"/>
          <w:b/>
          <w:sz w:val="24"/>
          <w:szCs w:val="24"/>
        </w:rPr>
      </w:pPr>
      <w:r w:rsidRPr="00E36A86">
        <w:rPr>
          <w:rFonts w:ascii="Times New Roman" w:hAnsi="Times New Roman" w:cs="Times New Roman"/>
          <w:b/>
          <w:sz w:val="24"/>
          <w:szCs w:val="24"/>
        </w:rPr>
        <w:t>Reply</w:t>
      </w:r>
      <w:r w:rsidR="00E36A86" w:rsidRPr="00E36A86">
        <w:rPr>
          <w:rFonts w:ascii="Times New Roman" w:hAnsi="Times New Roman" w:cs="Times New Roman"/>
          <w:b/>
          <w:sz w:val="24"/>
          <w:szCs w:val="24"/>
        </w:rPr>
        <w:t xml:space="preserve"> to Patricia ODonnell.</w:t>
      </w:r>
    </w:p>
    <w:p w:rsidR="00730321" w:rsidRPr="00730321" w:rsidRDefault="00730321" w:rsidP="00A65864">
      <w:pPr>
        <w:spacing w:line="480" w:lineRule="auto"/>
        <w:ind w:firstLine="720"/>
        <w:rPr>
          <w:rFonts w:ascii="Times New Roman" w:hAnsi="Times New Roman" w:cs="Times New Roman"/>
          <w:sz w:val="24"/>
          <w:szCs w:val="24"/>
        </w:rPr>
      </w:pPr>
      <w:r w:rsidRPr="00730321">
        <w:rPr>
          <w:rFonts w:ascii="Times New Roman" w:hAnsi="Times New Roman" w:cs="Times New Roman"/>
          <w:sz w:val="24"/>
          <w:szCs w:val="24"/>
        </w:rPr>
        <w:t>Hello Patricia, I support your assertion that momentum is equivalent to the product of mass and velocity. It is worth to argue that momentum and product (MV) are directly proportional to each other since the greater the value of the product, the greater the momentum. As argued, an airbag is one of the great instances in which momentum is observed in the real world. The airbag is uniquely designed, and this enables it to inflate and deflate. It has a high rate of reaction which slows down the impact of time when the force is being applied. It is also worth to assert that airbag is directly linked to the IMPULSE. As evident, the impulse is the product of force and the length in time, and hence it is the change in momentum. It is also evident that whenever the force of the airbag is in the opposite direction, the impulse minimizes momentum. Your formulaic demonstration on momentum is very accurate. Thank you for sharing.</w:t>
      </w:r>
    </w:p>
    <w:p w:rsidR="00730321" w:rsidRPr="00E36A86" w:rsidRDefault="00E36A86" w:rsidP="00A65864">
      <w:pPr>
        <w:spacing w:line="480" w:lineRule="auto"/>
        <w:ind w:firstLine="720"/>
        <w:jc w:val="center"/>
        <w:rPr>
          <w:rFonts w:ascii="Times New Roman" w:hAnsi="Times New Roman" w:cs="Times New Roman"/>
          <w:b/>
          <w:sz w:val="24"/>
          <w:szCs w:val="24"/>
        </w:rPr>
      </w:pPr>
      <w:r>
        <w:rPr>
          <w:rFonts w:ascii="Times New Roman" w:hAnsi="Times New Roman" w:cs="Times New Roman"/>
          <w:b/>
          <w:sz w:val="24"/>
          <w:szCs w:val="24"/>
        </w:rPr>
        <w:t xml:space="preserve">Reply </w:t>
      </w:r>
      <w:r w:rsidRPr="00E36A86">
        <w:rPr>
          <w:rFonts w:ascii="Times New Roman" w:hAnsi="Times New Roman" w:cs="Times New Roman"/>
          <w:b/>
          <w:sz w:val="24"/>
          <w:szCs w:val="24"/>
        </w:rPr>
        <w:t xml:space="preserve">to Taylor </w:t>
      </w:r>
      <w:proofErr w:type="spellStart"/>
      <w:r w:rsidRPr="00E36A86">
        <w:rPr>
          <w:rFonts w:ascii="Times New Roman" w:hAnsi="Times New Roman" w:cs="Times New Roman"/>
          <w:b/>
          <w:sz w:val="24"/>
          <w:szCs w:val="24"/>
        </w:rPr>
        <w:t>Fomuke</w:t>
      </w:r>
      <w:proofErr w:type="spellEnd"/>
      <w:r w:rsidRPr="00E36A86">
        <w:rPr>
          <w:rFonts w:ascii="Times New Roman" w:hAnsi="Times New Roman" w:cs="Times New Roman"/>
          <w:b/>
          <w:sz w:val="24"/>
          <w:szCs w:val="24"/>
        </w:rPr>
        <w:t>.</w:t>
      </w:r>
    </w:p>
    <w:p w:rsidR="00D80A53" w:rsidRPr="00730321" w:rsidRDefault="00730321" w:rsidP="00A65864">
      <w:pPr>
        <w:spacing w:line="480" w:lineRule="auto"/>
        <w:ind w:firstLine="720"/>
        <w:rPr>
          <w:rFonts w:ascii="Times New Roman" w:hAnsi="Times New Roman" w:cs="Times New Roman"/>
          <w:sz w:val="24"/>
          <w:szCs w:val="24"/>
        </w:rPr>
      </w:pPr>
      <w:r w:rsidRPr="00730321">
        <w:rPr>
          <w:rFonts w:ascii="Times New Roman" w:hAnsi="Times New Roman" w:cs="Times New Roman"/>
          <w:sz w:val="24"/>
          <w:szCs w:val="24"/>
        </w:rPr>
        <w:t>Hello Taylor, I support your assertion that when we first thing about momentum, the idea of ‘crumple zones’ occupies our mind. However, it is worth to argue that momentum is subject to the product of mass and velocity (MV) and that it is directly proportional to the resulting product. As argued, momentum is very essential, and it increases the chances for survival during a car crash. It is worth to note that airbags in cars are the best example of momentum as ex</w:t>
      </w:r>
      <w:r w:rsidR="00E36A86">
        <w:rPr>
          <w:rFonts w:ascii="Times New Roman" w:hAnsi="Times New Roman" w:cs="Times New Roman"/>
          <w:sz w:val="24"/>
          <w:szCs w:val="24"/>
        </w:rPr>
        <w:t xml:space="preserve">perienced in the real world. The airbags aid </w:t>
      </w:r>
      <w:r w:rsidRPr="00730321">
        <w:rPr>
          <w:rFonts w:ascii="Times New Roman" w:hAnsi="Times New Roman" w:cs="Times New Roman"/>
          <w:sz w:val="24"/>
          <w:szCs w:val="24"/>
        </w:rPr>
        <w:t>cars to slow down the impact over a long time and hence</w:t>
      </w:r>
      <w:r w:rsidR="00E36A86">
        <w:rPr>
          <w:rFonts w:ascii="Times New Roman" w:hAnsi="Times New Roman" w:cs="Times New Roman"/>
          <w:sz w:val="24"/>
          <w:szCs w:val="24"/>
        </w:rPr>
        <w:t xml:space="preserve"> resulting in less force exerted on</w:t>
      </w:r>
      <w:r w:rsidRPr="00730321">
        <w:rPr>
          <w:rFonts w:ascii="Times New Roman" w:hAnsi="Times New Roman" w:cs="Times New Roman"/>
          <w:sz w:val="24"/>
          <w:szCs w:val="24"/>
        </w:rPr>
        <w:t xml:space="preserve"> the driver and passenger</w:t>
      </w:r>
      <w:r w:rsidR="00E36A86">
        <w:rPr>
          <w:rFonts w:ascii="Times New Roman" w:hAnsi="Times New Roman" w:cs="Times New Roman"/>
          <w:sz w:val="24"/>
          <w:szCs w:val="24"/>
        </w:rPr>
        <w:t>s</w:t>
      </w:r>
      <w:r w:rsidRPr="00730321">
        <w:rPr>
          <w:rFonts w:ascii="Times New Roman" w:hAnsi="Times New Roman" w:cs="Times New Roman"/>
          <w:sz w:val="24"/>
          <w:szCs w:val="24"/>
        </w:rPr>
        <w:t xml:space="preserve"> as well. From another point of view, it is worth to assert that when the time of impact is extended, lesser forces are being </w:t>
      </w:r>
      <w:r w:rsidRPr="00730321">
        <w:rPr>
          <w:rFonts w:ascii="Times New Roman" w:hAnsi="Times New Roman" w:cs="Times New Roman"/>
          <w:sz w:val="24"/>
          <w:szCs w:val="24"/>
        </w:rPr>
        <w:lastRenderedPageBreak/>
        <w:t xml:space="preserve">subjected to the passenger </w:t>
      </w:r>
      <w:r w:rsidR="00E36A86" w:rsidRPr="00730321">
        <w:rPr>
          <w:rFonts w:ascii="Times New Roman" w:hAnsi="Times New Roman" w:cs="Times New Roman"/>
          <w:sz w:val="24"/>
          <w:szCs w:val="24"/>
        </w:rPr>
        <w:t xml:space="preserve">or </w:t>
      </w:r>
      <w:r w:rsidR="00E36A86">
        <w:rPr>
          <w:rFonts w:ascii="Times New Roman" w:hAnsi="Times New Roman" w:cs="Times New Roman"/>
          <w:sz w:val="24"/>
          <w:szCs w:val="24"/>
        </w:rPr>
        <w:t xml:space="preserve">the </w:t>
      </w:r>
      <w:r w:rsidRPr="00730321">
        <w:rPr>
          <w:rFonts w:ascii="Times New Roman" w:hAnsi="Times New Roman" w:cs="Times New Roman"/>
          <w:sz w:val="24"/>
          <w:szCs w:val="24"/>
        </w:rPr>
        <w:t xml:space="preserve">driver. Your formulaic demonstration of momentum is very exact. The equation is well applied in airbags to save lives. Thank you for sharing. </w:t>
      </w:r>
    </w:p>
    <w:p w:rsidR="00730321" w:rsidRPr="00730321" w:rsidRDefault="00730321" w:rsidP="00A65864">
      <w:pPr>
        <w:spacing w:line="480" w:lineRule="auto"/>
        <w:ind w:firstLine="720"/>
        <w:rPr>
          <w:rFonts w:ascii="Times New Roman" w:hAnsi="Times New Roman" w:cs="Times New Roman"/>
          <w:sz w:val="24"/>
          <w:szCs w:val="24"/>
        </w:rPr>
      </w:pPr>
    </w:p>
    <w:sectPr w:rsidR="00730321" w:rsidRPr="00730321" w:rsidSect="00EB2224">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Calibri"/>
    <w:charset w:val="00"/>
    <w:family w:val="auto"/>
    <w:pitch w:val="variable"/>
    <w:sig w:usb0="00000001" w:usb1="4000207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1F09F6"/>
    <w:rsid w:val="000A718E"/>
    <w:rsid w:val="001F09F6"/>
    <w:rsid w:val="0045788F"/>
    <w:rsid w:val="00730321"/>
    <w:rsid w:val="00A65864"/>
    <w:rsid w:val="00D80A53"/>
    <w:rsid w:val="00E36A86"/>
    <w:rsid w:val="00EB2224"/>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22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Pages>
  <Words>291</Words>
  <Characters>1664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cp:lastModifiedBy>
  <cp:revision>2</cp:revision>
  <dcterms:created xsi:type="dcterms:W3CDTF">2018-06-18T07:27:00Z</dcterms:created>
  <dcterms:modified xsi:type="dcterms:W3CDTF">2018-06-18T07:27:00Z</dcterms:modified>
</cp:coreProperties>
</file>